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1B" w:rsidRDefault="00660D1B" w:rsidP="00B91E40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660D1B" w:rsidRPr="003104E6" w:rsidRDefault="00660D1B" w:rsidP="00B91E40">
      <w:pPr>
        <w:pStyle w:val="7"/>
        <w:rPr>
          <w:b/>
          <w:bCs/>
          <w:sz w:val="26"/>
          <w:szCs w:val="26"/>
        </w:rPr>
      </w:pPr>
      <w:r w:rsidRPr="003104E6">
        <w:rPr>
          <w:b/>
          <w:bCs/>
          <w:sz w:val="26"/>
          <w:szCs w:val="26"/>
        </w:rPr>
        <w:t xml:space="preserve">Муниципальное образование </w:t>
      </w:r>
    </w:p>
    <w:p w:rsidR="00660D1B" w:rsidRPr="003104E6" w:rsidRDefault="00660D1B" w:rsidP="00B91E40">
      <w:pPr>
        <w:pStyle w:val="7"/>
        <w:rPr>
          <w:b/>
          <w:bCs/>
          <w:sz w:val="26"/>
          <w:szCs w:val="26"/>
        </w:rPr>
      </w:pPr>
      <w:r w:rsidRPr="003104E6">
        <w:rPr>
          <w:b/>
          <w:bCs/>
          <w:sz w:val="26"/>
          <w:szCs w:val="26"/>
        </w:rPr>
        <w:t>Ханты-Мансийского автономного округа – Югры</w:t>
      </w:r>
    </w:p>
    <w:p w:rsidR="00660D1B" w:rsidRPr="003104E6" w:rsidRDefault="00660D1B" w:rsidP="00B91E40">
      <w:pPr>
        <w:pStyle w:val="7"/>
        <w:rPr>
          <w:b/>
          <w:bCs/>
          <w:sz w:val="26"/>
          <w:szCs w:val="26"/>
        </w:rPr>
      </w:pPr>
      <w:r w:rsidRPr="003104E6">
        <w:rPr>
          <w:b/>
          <w:bCs/>
          <w:sz w:val="26"/>
          <w:szCs w:val="26"/>
        </w:rPr>
        <w:t>городской округ город  Ханты-Мансийск</w:t>
      </w:r>
    </w:p>
    <w:p w:rsidR="00660D1B" w:rsidRPr="003104E6" w:rsidRDefault="00660D1B" w:rsidP="00B91E40">
      <w:pPr>
        <w:pStyle w:val="3"/>
        <w:rPr>
          <w:sz w:val="26"/>
          <w:szCs w:val="26"/>
        </w:rPr>
      </w:pPr>
      <w:r w:rsidRPr="003104E6">
        <w:rPr>
          <w:sz w:val="26"/>
          <w:szCs w:val="26"/>
        </w:rPr>
        <w:t xml:space="preserve">Д У М А  Г О </w:t>
      </w:r>
      <w:proofErr w:type="gramStart"/>
      <w:r w:rsidRPr="003104E6">
        <w:rPr>
          <w:sz w:val="26"/>
          <w:szCs w:val="26"/>
        </w:rPr>
        <w:t>Р</w:t>
      </w:r>
      <w:proofErr w:type="gramEnd"/>
      <w:r w:rsidRPr="003104E6">
        <w:rPr>
          <w:sz w:val="26"/>
          <w:szCs w:val="26"/>
        </w:rPr>
        <w:t xml:space="preserve"> О Д А</w:t>
      </w:r>
    </w:p>
    <w:p w:rsidR="00660D1B" w:rsidRDefault="00660D1B" w:rsidP="00B91E40">
      <w:pPr>
        <w:rPr>
          <w:sz w:val="16"/>
          <w:szCs w:val="16"/>
        </w:rPr>
      </w:pPr>
    </w:p>
    <w:p w:rsidR="00660D1B" w:rsidRPr="00B91E40" w:rsidRDefault="00660D1B" w:rsidP="00B91E40">
      <w:pPr>
        <w:rPr>
          <w:sz w:val="24"/>
          <w:szCs w:val="24"/>
        </w:rPr>
      </w:pPr>
      <w:r w:rsidRPr="00B91E40">
        <w:rPr>
          <w:sz w:val="24"/>
          <w:szCs w:val="24"/>
        </w:rPr>
        <w:t xml:space="preserve">ул. Дзержинского,6, </w:t>
      </w:r>
      <w:proofErr w:type="spellStart"/>
      <w:r w:rsidRPr="00B91E40">
        <w:rPr>
          <w:sz w:val="24"/>
          <w:szCs w:val="24"/>
        </w:rPr>
        <w:t>каб</w:t>
      </w:r>
      <w:proofErr w:type="spellEnd"/>
      <w:r w:rsidRPr="00B91E40">
        <w:rPr>
          <w:sz w:val="24"/>
          <w:szCs w:val="24"/>
        </w:rPr>
        <w:t>. 412</w:t>
      </w:r>
    </w:p>
    <w:p w:rsidR="00660D1B" w:rsidRDefault="00660D1B" w:rsidP="00B91E40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660D1B" w:rsidRDefault="00660D1B" w:rsidP="00B91E40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7EADF2" wp14:editId="03E3F256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660D1B" w:rsidRPr="003104E6" w:rsidRDefault="00660D1B" w:rsidP="00B91E40">
      <w:pPr>
        <w:pStyle w:val="a3"/>
        <w:rPr>
          <w:b/>
          <w:color w:val="000000"/>
          <w:sz w:val="26"/>
          <w:szCs w:val="26"/>
        </w:rPr>
      </w:pPr>
      <w:r w:rsidRPr="003104E6">
        <w:rPr>
          <w:b/>
          <w:color w:val="000000"/>
          <w:sz w:val="26"/>
          <w:szCs w:val="26"/>
        </w:rPr>
        <w:t>ПОВЕСТКА</w:t>
      </w:r>
    </w:p>
    <w:p w:rsidR="00660D1B" w:rsidRPr="003104E6" w:rsidRDefault="00660D1B" w:rsidP="00B91E40">
      <w:pPr>
        <w:pStyle w:val="a3"/>
        <w:rPr>
          <w:b/>
          <w:color w:val="000000"/>
          <w:sz w:val="26"/>
          <w:szCs w:val="26"/>
        </w:rPr>
      </w:pPr>
      <w:r w:rsidRPr="003104E6">
        <w:rPr>
          <w:b/>
          <w:color w:val="000000"/>
          <w:sz w:val="26"/>
          <w:szCs w:val="26"/>
        </w:rPr>
        <w:t xml:space="preserve"> ДНЯ ЗАСЕДАНИЯ</w:t>
      </w:r>
    </w:p>
    <w:p w:rsidR="00660D1B" w:rsidRPr="003104E6" w:rsidRDefault="00660D1B" w:rsidP="00B91E40">
      <w:pPr>
        <w:pStyle w:val="a3"/>
        <w:rPr>
          <w:b/>
          <w:color w:val="000000"/>
          <w:sz w:val="26"/>
          <w:szCs w:val="26"/>
        </w:rPr>
      </w:pPr>
      <w:r w:rsidRPr="003104E6">
        <w:rPr>
          <w:b/>
          <w:color w:val="000000"/>
          <w:sz w:val="26"/>
          <w:szCs w:val="26"/>
        </w:rPr>
        <w:t xml:space="preserve"> КОМИТЕТА ПО БЮДЖЕТУ</w:t>
      </w:r>
    </w:p>
    <w:p w:rsidR="00660D1B" w:rsidRPr="00B91E40" w:rsidRDefault="00660D1B" w:rsidP="00B91E40">
      <w:pPr>
        <w:rPr>
          <w:b/>
          <w:iCs/>
          <w:color w:val="000000"/>
          <w:sz w:val="26"/>
          <w:szCs w:val="26"/>
        </w:rPr>
      </w:pPr>
      <w:r w:rsidRPr="00B91E40">
        <w:rPr>
          <w:b/>
          <w:iCs/>
          <w:color w:val="000000"/>
          <w:sz w:val="26"/>
          <w:szCs w:val="26"/>
        </w:rPr>
        <w:t xml:space="preserve">15 января 2014 года </w:t>
      </w:r>
      <w:r w:rsidRPr="00B91E40">
        <w:rPr>
          <w:iCs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B91E40">
        <w:rPr>
          <w:iCs/>
          <w:color w:val="000000"/>
          <w:sz w:val="26"/>
          <w:szCs w:val="26"/>
        </w:rPr>
        <w:t xml:space="preserve">          </w:t>
      </w:r>
      <w:r w:rsidRPr="00B91E40">
        <w:rPr>
          <w:iCs/>
          <w:color w:val="000000"/>
          <w:sz w:val="26"/>
          <w:szCs w:val="26"/>
        </w:rPr>
        <w:t xml:space="preserve">      </w:t>
      </w:r>
      <w:r w:rsidRPr="00B91E40">
        <w:rPr>
          <w:b/>
          <w:iCs/>
          <w:color w:val="000000"/>
          <w:sz w:val="26"/>
          <w:szCs w:val="26"/>
        </w:rPr>
        <w:t>№ 1</w:t>
      </w:r>
    </w:p>
    <w:p w:rsidR="00660D1B" w:rsidRPr="00B91E40" w:rsidRDefault="00660D1B" w:rsidP="00660D1B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061"/>
        <w:gridCol w:w="6671"/>
      </w:tblGrid>
      <w:tr w:rsidR="00660D1B" w:rsidRPr="003104E6" w:rsidTr="00660D1B">
        <w:trPr>
          <w:trHeight w:val="341"/>
        </w:trPr>
        <w:tc>
          <w:tcPr>
            <w:tcW w:w="776" w:type="dxa"/>
            <w:hideMark/>
          </w:tcPr>
          <w:p w:rsidR="00660D1B" w:rsidRPr="003104E6" w:rsidRDefault="00660D1B" w:rsidP="00660D1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3104E6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660D1B" w:rsidRPr="003104E6" w:rsidRDefault="00660D1B" w:rsidP="00660D1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660D1B" w:rsidRPr="003104E6" w:rsidRDefault="00660D1B" w:rsidP="00660D1B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3104E6">
              <w:rPr>
                <w:b/>
                <w:iCs/>
                <w:sz w:val="26"/>
                <w:szCs w:val="26"/>
                <w:lang w:eastAsia="en-US"/>
              </w:rPr>
              <w:t>О ходе реализации инвестиционных проектов, одобренных городским Советом по инвестиционной политике:</w:t>
            </w:r>
          </w:p>
          <w:p w:rsidR="00660D1B" w:rsidRPr="003104E6" w:rsidRDefault="00660D1B" w:rsidP="00660D1B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3104E6">
              <w:rPr>
                <w:b/>
                <w:iCs/>
                <w:sz w:val="26"/>
                <w:szCs w:val="26"/>
                <w:lang w:eastAsia="en-US"/>
              </w:rPr>
              <w:t>- строительство делового центра по ул. Свободы (ООО «Вереск»</w:t>
            </w:r>
            <w:r w:rsidR="00005FC9">
              <w:rPr>
                <w:b/>
                <w:iCs/>
                <w:sz w:val="26"/>
                <w:szCs w:val="26"/>
                <w:lang w:eastAsia="en-US"/>
              </w:rPr>
              <w:t>,</w:t>
            </w:r>
            <w:r w:rsidRPr="003104E6">
              <w:rPr>
                <w:b/>
                <w:iCs/>
                <w:sz w:val="26"/>
                <w:szCs w:val="26"/>
                <w:lang w:eastAsia="en-US"/>
              </w:rPr>
              <w:t xml:space="preserve"> директор Зискин М.М.),</w:t>
            </w:r>
          </w:p>
          <w:p w:rsidR="00660D1B" w:rsidRPr="003104E6" w:rsidRDefault="00660D1B" w:rsidP="00660D1B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3104E6">
              <w:rPr>
                <w:b/>
                <w:iCs/>
                <w:sz w:val="26"/>
                <w:szCs w:val="26"/>
                <w:lang w:eastAsia="en-US"/>
              </w:rPr>
              <w:t>- строительство торгово-развлекательного центра (ООО «Управляющая компания «Мамонт», генеральный директор Соловьев В.В.).</w:t>
            </w:r>
          </w:p>
        </w:tc>
      </w:tr>
      <w:tr w:rsidR="00660D1B" w:rsidRPr="003104E6" w:rsidTr="00B91E40">
        <w:trPr>
          <w:trHeight w:val="692"/>
        </w:trPr>
        <w:tc>
          <w:tcPr>
            <w:tcW w:w="1483" w:type="dxa"/>
            <w:gridSpan w:val="3"/>
          </w:tcPr>
          <w:p w:rsidR="00660D1B" w:rsidRPr="003104E6" w:rsidRDefault="00660D1B" w:rsidP="00660D1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061" w:type="dxa"/>
          </w:tcPr>
          <w:p w:rsidR="00660D1B" w:rsidRPr="003104E6" w:rsidRDefault="00660D1B" w:rsidP="00660D1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660D1B" w:rsidRPr="003104E6" w:rsidRDefault="00660D1B" w:rsidP="00660D1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71" w:type="dxa"/>
            <w:hideMark/>
          </w:tcPr>
          <w:p w:rsidR="00660D1B" w:rsidRPr="003104E6" w:rsidRDefault="00660D1B" w:rsidP="00660D1B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660D1B" w:rsidRPr="003A216D" w:rsidRDefault="00660D1B" w:rsidP="00660D1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1984"/>
        <w:gridCol w:w="6656"/>
      </w:tblGrid>
      <w:tr w:rsidR="00660D1B" w:rsidRPr="003104E6" w:rsidTr="00660D1B">
        <w:trPr>
          <w:trHeight w:val="461"/>
        </w:trPr>
        <w:tc>
          <w:tcPr>
            <w:tcW w:w="816" w:type="dxa"/>
          </w:tcPr>
          <w:p w:rsidR="00660D1B" w:rsidRPr="003104E6" w:rsidRDefault="00660D1B" w:rsidP="00660D1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660D1B" w:rsidRPr="003104E6" w:rsidRDefault="00660D1B" w:rsidP="00660D1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660D1B" w:rsidRPr="003104E6" w:rsidRDefault="00660D1B" w:rsidP="003104E6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104E6">
              <w:rPr>
                <w:b/>
                <w:iCs/>
                <w:sz w:val="26"/>
                <w:szCs w:val="26"/>
                <w:lang w:eastAsia="en-US"/>
              </w:rPr>
              <w:t xml:space="preserve">О </w:t>
            </w:r>
            <w:r w:rsidR="003104E6" w:rsidRPr="003104E6">
              <w:rPr>
                <w:b/>
                <w:iCs/>
                <w:sz w:val="26"/>
                <w:szCs w:val="26"/>
                <w:lang w:eastAsia="en-US"/>
              </w:rPr>
              <w:t>дальнейшем развитии государственно – частного партнерства по строительству детских садов в городе.</w:t>
            </w:r>
          </w:p>
        </w:tc>
      </w:tr>
      <w:tr w:rsidR="00660D1B" w:rsidRPr="003104E6" w:rsidTr="00B91E40">
        <w:trPr>
          <w:trHeight w:val="689"/>
        </w:trPr>
        <w:tc>
          <w:tcPr>
            <w:tcW w:w="1560" w:type="dxa"/>
            <w:gridSpan w:val="3"/>
          </w:tcPr>
          <w:p w:rsidR="00660D1B" w:rsidRPr="003104E6" w:rsidRDefault="00660D1B" w:rsidP="00660D1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660D1B" w:rsidRPr="003104E6" w:rsidRDefault="00660D1B" w:rsidP="00660D1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656" w:type="dxa"/>
            <w:hideMark/>
          </w:tcPr>
          <w:p w:rsidR="003104E6" w:rsidRPr="003104E6" w:rsidRDefault="003104E6" w:rsidP="00660D1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660D1B" w:rsidRPr="00B91E40" w:rsidRDefault="003104E6" w:rsidP="00660D1B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color w:val="000000"/>
                <w:sz w:val="26"/>
                <w:szCs w:val="26"/>
                <w:lang w:eastAsia="en-US"/>
              </w:rPr>
              <w:t>Коновалова Галина Александровна</w:t>
            </w:r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 – исполняющий обязанности директора Департамента градостроительства и архитектуры</w:t>
            </w:r>
            <w:r w:rsidR="00B91E4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60D1B"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</w:t>
            </w:r>
            <w:proofErr w:type="gramStart"/>
            <w:r w:rsidR="00660D1B"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660D1B" w:rsidRPr="003104E6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3104E6" w:rsidRPr="003104E6" w:rsidRDefault="003104E6" w:rsidP="00660D1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4E6">
              <w:rPr>
                <w:b/>
                <w:bCs/>
                <w:color w:val="000000"/>
                <w:sz w:val="26"/>
                <w:szCs w:val="26"/>
                <w:lang w:eastAsia="en-US"/>
              </w:rPr>
              <w:t>Личкун</w:t>
            </w:r>
            <w:proofErr w:type="spellEnd"/>
            <w:r w:rsidRPr="003104E6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Юрий Михайлович</w:t>
            </w:r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Департамента образования Администрации города </w:t>
            </w:r>
            <w:proofErr w:type="gram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3104E6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660D1B" w:rsidRPr="003A216D" w:rsidRDefault="00660D1B" w:rsidP="00660D1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660D1B" w:rsidRPr="003104E6" w:rsidTr="00660D1B">
        <w:trPr>
          <w:trHeight w:val="257"/>
        </w:trPr>
        <w:tc>
          <w:tcPr>
            <w:tcW w:w="828" w:type="dxa"/>
          </w:tcPr>
          <w:p w:rsidR="00660D1B" w:rsidRPr="003104E6" w:rsidRDefault="00660D1B" w:rsidP="00660D1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660D1B" w:rsidRPr="003104E6" w:rsidRDefault="00660D1B" w:rsidP="00660D1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104E6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660D1B" w:rsidRPr="003104E6" w:rsidRDefault="00660D1B" w:rsidP="00660D1B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3104E6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3104E6" w:rsidRDefault="003104E6" w:rsidP="00660D1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660D1B" w:rsidRPr="00862D51" w:rsidRDefault="00660D1B" w:rsidP="00660D1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862D51">
        <w:rPr>
          <w:b/>
          <w:bCs/>
          <w:sz w:val="24"/>
          <w:szCs w:val="24"/>
        </w:rPr>
        <w:t>ПРИГЛАШЕННЫЕ:</w:t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3104E6" w:rsidRPr="00862D51" w:rsidTr="003104E6">
        <w:trPr>
          <w:trHeight w:val="630"/>
        </w:trPr>
        <w:tc>
          <w:tcPr>
            <w:tcW w:w="2975" w:type="dxa"/>
            <w:hideMark/>
          </w:tcPr>
          <w:p w:rsidR="003104E6" w:rsidRPr="00862D51" w:rsidRDefault="003104E6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>Журавлев Владимир Венедиктович</w:t>
            </w:r>
          </w:p>
        </w:tc>
        <w:tc>
          <w:tcPr>
            <w:tcW w:w="7225" w:type="dxa"/>
            <w:hideMark/>
          </w:tcPr>
          <w:p w:rsidR="003104E6" w:rsidRPr="00862D51" w:rsidRDefault="003104E6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>- первый заместитель Главы Администрации города Ханты-Мансийска</w:t>
            </w:r>
          </w:p>
        </w:tc>
      </w:tr>
      <w:tr w:rsidR="003104E6" w:rsidRPr="00862D51" w:rsidTr="00500DD0">
        <w:trPr>
          <w:trHeight w:val="630"/>
        </w:trPr>
        <w:tc>
          <w:tcPr>
            <w:tcW w:w="2975" w:type="dxa"/>
            <w:hideMark/>
          </w:tcPr>
          <w:p w:rsidR="003104E6" w:rsidRPr="00862D51" w:rsidRDefault="003104E6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  <w:hideMark/>
          </w:tcPr>
          <w:p w:rsidR="003104E6" w:rsidRPr="00862D51" w:rsidRDefault="003104E6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</w:t>
            </w:r>
          </w:p>
        </w:tc>
      </w:tr>
      <w:tr w:rsidR="00660D1B" w:rsidRPr="00862D51" w:rsidTr="00660D1B">
        <w:trPr>
          <w:trHeight w:val="630"/>
        </w:trPr>
        <w:tc>
          <w:tcPr>
            <w:tcW w:w="2975" w:type="dxa"/>
            <w:hideMark/>
          </w:tcPr>
          <w:p w:rsidR="00660D1B" w:rsidRPr="00862D51" w:rsidRDefault="003104E6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>Черкунова Ирина Александровна</w:t>
            </w:r>
          </w:p>
        </w:tc>
        <w:tc>
          <w:tcPr>
            <w:tcW w:w="722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</w:t>
            </w:r>
          </w:p>
        </w:tc>
      </w:tr>
      <w:tr w:rsidR="00862D51" w:rsidRPr="00862D51" w:rsidTr="00446404">
        <w:trPr>
          <w:trHeight w:val="630"/>
        </w:trPr>
        <w:tc>
          <w:tcPr>
            <w:tcW w:w="2975" w:type="dxa"/>
            <w:hideMark/>
          </w:tcPr>
          <w:p w:rsidR="00862D51" w:rsidRPr="00862D51" w:rsidRDefault="00862D51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r w:rsidRPr="00862D51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862D51" w:rsidRPr="00862D51" w:rsidRDefault="00862D51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62D51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862D51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</w:t>
            </w:r>
            <w:r w:rsidRPr="00862D51">
              <w:rPr>
                <w:bCs/>
                <w:sz w:val="24"/>
                <w:szCs w:val="24"/>
                <w:lang w:eastAsia="en-US"/>
              </w:rPr>
              <w:t>Администрации города Ханты-Мансийска</w:t>
            </w:r>
          </w:p>
        </w:tc>
      </w:tr>
      <w:bookmarkEnd w:id="0"/>
      <w:tr w:rsidR="00660D1B" w:rsidRPr="00862D51" w:rsidTr="00660D1B">
        <w:trPr>
          <w:trHeight w:val="630"/>
        </w:trPr>
        <w:tc>
          <w:tcPr>
            <w:tcW w:w="297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 xml:space="preserve">Романюк Александр </w:t>
            </w:r>
          </w:p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>- начальник юридического управления Администрации города Ханты-Мансийска</w:t>
            </w:r>
          </w:p>
        </w:tc>
      </w:tr>
      <w:tr w:rsidR="00660D1B" w:rsidRPr="00862D51" w:rsidTr="00660D1B">
        <w:tc>
          <w:tcPr>
            <w:tcW w:w="297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2D51">
              <w:rPr>
                <w:b/>
                <w:bCs/>
                <w:sz w:val="24"/>
                <w:szCs w:val="24"/>
                <w:lang w:eastAsia="en-US"/>
              </w:rPr>
              <w:t>Абашина</w:t>
            </w:r>
            <w:proofErr w:type="spellEnd"/>
            <w:r w:rsidRPr="00862D51">
              <w:rPr>
                <w:b/>
                <w:bCs/>
                <w:sz w:val="24"/>
                <w:szCs w:val="24"/>
                <w:lang w:eastAsia="en-US"/>
              </w:rPr>
              <w:t xml:space="preserve"> Татьяна </w:t>
            </w:r>
          </w:p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862D51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862D51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62D51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660D1B" w:rsidRPr="00862D51" w:rsidTr="00660D1B">
        <w:tc>
          <w:tcPr>
            <w:tcW w:w="297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2D51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862D51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660D1B" w:rsidRPr="00862D51" w:rsidRDefault="00660D1B" w:rsidP="00862D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862D51">
              <w:rPr>
                <w:bCs/>
                <w:sz w:val="24"/>
                <w:szCs w:val="24"/>
                <w:lang w:eastAsia="en-US"/>
              </w:rPr>
              <w:t xml:space="preserve">- начальник юридического </w:t>
            </w:r>
            <w:proofErr w:type="gramStart"/>
            <w:r w:rsidRPr="00862D51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B826E5" w:rsidRDefault="00B826E5" w:rsidP="00B91E40"/>
    <w:sectPr w:rsidR="00B826E5" w:rsidSect="00862D51">
      <w:pgSz w:w="11906" w:h="16838"/>
      <w:pgMar w:top="851" w:right="31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D7"/>
    <w:rsid w:val="00005FC9"/>
    <w:rsid w:val="000368CA"/>
    <w:rsid w:val="00177D2A"/>
    <w:rsid w:val="001C21F2"/>
    <w:rsid w:val="002A7C36"/>
    <w:rsid w:val="003104E6"/>
    <w:rsid w:val="003411BF"/>
    <w:rsid w:val="00377369"/>
    <w:rsid w:val="003A216D"/>
    <w:rsid w:val="00435AB1"/>
    <w:rsid w:val="004D7D45"/>
    <w:rsid w:val="0058561A"/>
    <w:rsid w:val="00660D1B"/>
    <w:rsid w:val="00706FC3"/>
    <w:rsid w:val="00810AFB"/>
    <w:rsid w:val="00831CD7"/>
    <w:rsid w:val="00862D51"/>
    <w:rsid w:val="009F5222"/>
    <w:rsid w:val="00B826E5"/>
    <w:rsid w:val="00B91E40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60D1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60D1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60D1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60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60D1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60D1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60D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60D1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60D1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60D1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60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60D1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60D1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60D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cp:lastPrinted>2013-12-30T11:02:00Z</cp:lastPrinted>
  <dcterms:created xsi:type="dcterms:W3CDTF">2013-12-30T03:19:00Z</dcterms:created>
  <dcterms:modified xsi:type="dcterms:W3CDTF">2013-12-30T11:03:00Z</dcterms:modified>
</cp:coreProperties>
</file>